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5A0" w:rsidRDefault="00CE75A0" w:rsidP="00CE75A0">
      <w:pPr>
        <w:jc w:val="center"/>
        <w:rPr>
          <w:rFonts w:ascii="Arial" w:hAnsi="Arial" w:cs="Arial"/>
          <w:b/>
          <w:sz w:val="48"/>
          <w:szCs w:val="48"/>
        </w:rPr>
      </w:pPr>
      <w:bookmarkStart w:id="0" w:name="_GoBack"/>
      <w:bookmarkEnd w:id="0"/>
      <w:r w:rsidRPr="00CE75A0">
        <w:rPr>
          <w:rFonts w:ascii="Arial" w:hAnsi="Arial" w:cs="Arial"/>
          <w:b/>
          <w:sz w:val="48"/>
          <w:szCs w:val="48"/>
        </w:rPr>
        <w:t>DRUMCONDRA ORAL LANGUAGE INDICATORS</w:t>
      </w:r>
    </w:p>
    <w:p w:rsidR="00CE75A0" w:rsidRDefault="00CE75A0" w:rsidP="00CE75A0">
      <w:pPr>
        <w:jc w:val="center"/>
        <w:rPr>
          <w:rFonts w:ascii="Arial" w:hAnsi="Arial" w:cs="Arial"/>
          <w:b/>
          <w:sz w:val="48"/>
          <w:szCs w:val="48"/>
        </w:rPr>
      </w:pPr>
    </w:p>
    <w:p w:rsidR="00CE75A0" w:rsidRPr="00CE75A0" w:rsidRDefault="00CE75A0" w:rsidP="00CE75A0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OBJECTIVES &amp; CHECKLISTS</w:t>
      </w:r>
      <w:r w:rsidRPr="00CE75A0">
        <w:rPr>
          <w:rFonts w:ascii="Arial" w:hAnsi="Arial" w:cs="Arial"/>
          <w:b/>
          <w:sz w:val="48"/>
          <w:szCs w:val="48"/>
        </w:rPr>
        <w:br w:type="page"/>
      </w:r>
    </w:p>
    <w:p w:rsidR="00A31241" w:rsidRPr="00802713" w:rsidRDefault="00674ABF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Junior Infants</w:t>
      </w:r>
    </w:p>
    <w:p w:rsidR="00674ABF" w:rsidRPr="00802713" w:rsidRDefault="00674ABF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Express simple personal needs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Follow simple instructions and directions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Communicate with peers during seatwork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Recite some rhymes, poems and songs from memory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Listen attentively to stories and poems read aloud by the teacher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Speak audibly, clearly and with confidence on most occasions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Identify repetition and rhyme in stories and poems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Demonstrate understanding of stories, songs and rhymes through mime and role-play</w:t>
      </w:r>
    </w:p>
    <w:p w:rsidR="00674ABF" w:rsidRPr="00674ABF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Show an interest in the meanings of new words in stories and poems by asking questions</w:t>
      </w:r>
    </w:p>
    <w:p w:rsidR="000A2B86" w:rsidRDefault="00674ABF" w:rsidP="00674AB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674ABF">
        <w:rPr>
          <w:rFonts w:ascii="Arial" w:hAnsi="Arial" w:cs="Arial"/>
          <w:sz w:val="28"/>
          <w:szCs w:val="28"/>
        </w:rPr>
        <w:t>Construct an imaginative story based on a sequence of pictures</w:t>
      </w:r>
    </w:p>
    <w:p w:rsidR="000A2B86" w:rsidRDefault="000A2B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pPr w:leftFromText="180" w:rightFromText="180" w:horzAnchor="margin" w:tblpY="570"/>
        <w:tblW w:w="0" w:type="auto"/>
        <w:tblLook w:val="04A0" w:firstRow="1" w:lastRow="0" w:firstColumn="1" w:lastColumn="0" w:noHBand="0" w:noVBand="1"/>
      </w:tblPr>
      <w:tblGrid>
        <w:gridCol w:w="8434"/>
        <w:gridCol w:w="808"/>
      </w:tblGrid>
      <w:tr w:rsidR="00BE77D8" w:rsidTr="00BE77D8">
        <w:tc>
          <w:tcPr>
            <w:tcW w:w="9242" w:type="dxa"/>
            <w:gridSpan w:val="2"/>
          </w:tcPr>
          <w:p w:rsidR="00BE77D8" w:rsidRPr="00EC0CB1" w:rsidRDefault="00BE77D8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Junior Infants</w:t>
            </w:r>
          </w:p>
        </w:tc>
      </w:tr>
      <w:tr w:rsidR="000A2B86" w:rsidTr="00BE77D8">
        <w:tc>
          <w:tcPr>
            <w:tcW w:w="9242" w:type="dxa"/>
            <w:gridSpan w:val="2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Name:</w:t>
            </w:r>
          </w:p>
        </w:tc>
      </w:tr>
      <w:tr w:rsidR="000A2B86" w:rsidTr="00BE77D8">
        <w:tc>
          <w:tcPr>
            <w:tcW w:w="8434" w:type="dxa"/>
          </w:tcPr>
          <w:p w:rsidR="000A2B86" w:rsidRPr="00DE4F29" w:rsidRDefault="000A2B86" w:rsidP="00BE77D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E4F29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Express simple personal needs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Follow simple instructions and directions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Communicate with peers during seatwork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Recite some rhymes, poems and songs from memory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Listen attentively to stories and poems read aloud by the teacher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Speak audibly, clearly and with confidence on most occasions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Identify repetition and rhyme in stories and poems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Demonstrate understanding of stories, songs and rhymes through mime and role-play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BE77D8">
        <w:tc>
          <w:tcPr>
            <w:tcW w:w="8434" w:type="dxa"/>
          </w:tcPr>
          <w:p w:rsidR="000A2B86" w:rsidRP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Show an interest in the meanings of new words in stories and poems by asking questions</w:t>
            </w:r>
          </w:p>
        </w:tc>
        <w:tc>
          <w:tcPr>
            <w:tcW w:w="808" w:type="dxa"/>
          </w:tcPr>
          <w:p w:rsidR="000A2B86" w:rsidRDefault="000A2B86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11F03" w:rsidRDefault="000A2B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674ABF" w:rsidRPr="00802713" w:rsidRDefault="00674ABF" w:rsidP="00674ABF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Senior Infants</w:t>
      </w:r>
    </w:p>
    <w:p w:rsidR="00674ABF" w:rsidRPr="00802713" w:rsidRDefault="00674ABF" w:rsidP="00674ABF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674ABF" w:rsidRPr="00915799" w:rsidRDefault="00674AB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Recite a range of rhymes, poems and songs from memory, with some attention to tone of voice and actions</w:t>
      </w:r>
    </w:p>
    <w:p w:rsidR="00674ABF" w:rsidRPr="00915799" w:rsidRDefault="00674AB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Speak audible and pronounce familiar words clearly and confidently on most occasions</w:t>
      </w:r>
    </w:p>
    <w:p w:rsidR="00C87EDF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Retell stories heard in class, recalling main characters and events in appropriate sequence</w:t>
      </w:r>
    </w:p>
    <w:p w:rsidR="00C87EDF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Follow instructions, direction or explanations that include two or three elements</w:t>
      </w:r>
    </w:p>
    <w:p w:rsidR="00C87EDF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Listen attentively and expresses personal reactions to stories, poems and rhymes read aloud by the teacher</w:t>
      </w:r>
    </w:p>
    <w:p w:rsidR="00C87EDF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Initiate and sustain a conversation on a familiar topic with the teacher or with other pupils, demonstrating understanding of class rules for turn taking</w:t>
      </w:r>
    </w:p>
    <w:p w:rsidR="00C87EDF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Demonstrate understanding of characters and events in stories and poems through mime and role-play, sometimes extending storylines</w:t>
      </w:r>
    </w:p>
    <w:p w:rsidR="00EB3858" w:rsidRPr="00915799" w:rsidRDefault="00C87EDF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Discuss the meanings of new words in stories, poems and songs, paying some</w:t>
      </w:r>
      <w:r w:rsidR="00EB3858" w:rsidRPr="00915799">
        <w:rPr>
          <w:rFonts w:ascii="Arial" w:hAnsi="Arial" w:cs="Arial"/>
          <w:sz w:val="28"/>
          <w:szCs w:val="28"/>
        </w:rPr>
        <w:t xml:space="preserve"> attention to context clues</w:t>
      </w:r>
    </w:p>
    <w:p w:rsidR="00EB3858" w:rsidRPr="00915799" w:rsidRDefault="00EB3858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Plan, predict and order future activities and events with reference to own experiences</w:t>
      </w:r>
    </w:p>
    <w:p w:rsidR="00C87EDF" w:rsidRDefault="00EB3858" w:rsidP="00915799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915799">
        <w:rPr>
          <w:rFonts w:ascii="Arial" w:hAnsi="Arial" w:cs="Arial"/>
          <w:sz w:val="28"/>
          <w:szCs w:val="28"/>
        </w:rPr>
        <w:t>Identify problems in stories and in other texts, and propose possible solutions</w:t>
      </w:r>
    </w:p>
    <w:p w:rsidR="000A2B86" w:rsidRDefault="000A2B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0"/>
        <w:gridCol w:w="912"/>
      </w:tblGrid>
      <w:tr w:rsidR="00BE77D8" w:rsidTr="004F0B4B">
        <w:tc>
          <w:tcPr>
            <w:tcW w:w="9242" w:type="dxa"/>
            <w:gridSpan w:val="2"/>
          </w:tcPr>
          <w:p w:rsidR="00BE77D8" w:rsidRPr="00EC0CB1" w:rsidRDefault="00BE77D8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Senior Infants</w:t>
            </w:r>
          </w:p>
        </w:tc>
      </w:tr>
      <w:tr w:rsidR="000A2B86" w:rsidTr="004F0B4B">
        <w:tc>
          <w:tcPr>
            <w:tcW w:w="9242" w:type="dxa"/>
            <w:gridSpan w:val="2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0A2B86" w:rsidTr="000A2B86">
        <w:tc>
          <w:tcPr>
            <w:tcW w:w="8330" w:type="dxa"/>
          </w:tcPr>
          <w:p w:rsidR="000A2B86" w:rsidRPr="00034655" w:rsidRDefault="000A2B86" w:rsidP="00551EC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34655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Recite a range of rhymes, poems and songs from memory, with some attention to tone of voice and actions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Speak audible and pronounce familiar words clearly and confidently on most occasions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Retell stories heard in class, recalling main characters and events in appropriate sequence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Follow instructions, direction or explanations that include two or three elements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Listen attentively and expresses personal reactions to stories, poems and rhymes read aloud by the teacher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Initiate and sustain a conversation on a familiar topic with the teacher or with other pupils, demonstrating understanding of class rules for turn taking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Demonstrate understanding of characters and events in stories and poems through mime and role-play, sometimes extending storylines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Discuss the meanings of new words in stories, poems and songs, paying some attention to context clues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Plan, predict and order future activities and events with reference to own experiences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A2B86" w:rsidTr="000A2B86">
        <w:tc>
          <w:tcPr>
            <w:tcW w:w="8330" w:type="dxa"/>
          </w:tcPr>
          <w:p w:rsidR="000A2B86" w:rsidRP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  <w:r w:rsidRPr="000A2B86">
              <w:rPr>
                <w:rFonts w:ascii="Arial" w:hAnsi="Arial" w:cs="Arial"/>
                <w:sz w:val="28"/>
                <w:szCs w:val="28"/>
              </w:rPr>
              <w:t>Identify problems in stories and in other texts, and propose possible solutions</w:t>
            </w:r>
          </w:p>
        </w:tc>
        <w:tc>
          <w:tcPr>
            <w:tcW w:w="912" w:type="dxa"/>
          </w:tcPr>
          <w:p w:rsidR="000A2B86" w:rsidRDefault="000A2B86" w:rsidP="000A2B86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A2B86" w:rsidRPr="000A2B86" w:rsidRDefault="000A2B86" w:rsidP="000A2B86">
      <w:pPr>
        <w:rPr>
          <w:rFonts w:ascii="Arial" w:hAnsi="Arial" w:cs="Arial"/>
          <w:sz w:val="28"/>
          <w:szCs w:val="28"/>
        </w:rPr>
      </w:pPr>
    </w:p>
    <w:p w:rsidR="00711F03" w:rsidRDefault="00711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915799" w:rsidRPr="00802713" w:rsidRDefault="00915799" w:rsidP="0091579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First Class</w:t>
      </w:r>
    </w:p>
    <w:p w:rsidR="00915799" w:rsidRPr="00802713" w:rsidRDefault="00915799" w:rsidP="0091579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Retell</w:t>
      </w:r>
      <w:r w:rsidRPr="00915799">
        <w:rPr>
          <w:rFonts w:ascii="Arial" w:hAnsi="Arial" w:cs="Arial"/>
          <w:sz w:val="28"/>
          <w:szCs w:val="28"/>
        </w:rPr>
        <w:t xml:space="preserve"> a story heard in class, attending to the main events and preserving their sequence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Explain familiar procedures, or give</w:t>
      </w:r>
      <w:r w:rsidRPr="00915799">
        <w:rPr>
          <w:rFonts w:ascii="Arial" w:hAnsi="Arial" w:cs="Arial"/>
          <w:sz w:val="28"/>
          <w:szCs w:val="28"/>
        </w:rPr>
        <w:t xml:space="preserve"> instructions to peers, showing awareness of the steps involved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Listen</w:t>
      </w:r>
      <w:r w:rsidRPr="00915799">
        <w:rPr>
          <w:rFonts w:ascii="Arial" w:hAnsi="Arial" w:cs="Arial"/>
          <w:sz w:val="28"/>
          <w:szCs w:val="28"/>
        </w:rPr>
        <w:t xml:space="preserve"> attentively to group and class discussions, contributing at appropriate times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Describe</w:t>
      </w:r>
      <w:r w:rsidRPr="00915799">
        <w:rPr>
          <w:rFonts w:ascii="Arial" w:hAnsi="Arial" w:cs="Arial"/>
          <w:sz w:val="28"/>
          <w:szCs w:val="28"/>
        </w:rPr>
        <w:t xml:space="preserve"> an experience, event or situation to the class with confidence, focusing on the topic and including key information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Express</w:t>
      </w:r>
      <w:r w:rsidRPr="00915799">
        <w:rPr>
          <w:rFonts w:ascii="Arial" w:hAnsi="Arial" w:cs="Arial"/>
          <w:sz w:val="28"/>
          <w:szCs w:val="28"/>
        </w:rPr>
        <w:t xml:space="preserve"> the emotions and reactions of characters in stories and poems through mime and role-play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Suggest</w:t>
      </w:r>
      <w:r w:rsidRPr="00915799">
        <w:rPr>
          <w:rFonts w:ascii="Arial" w:hAnsi="Arial" w:cs="Arial"/>
          <w:sz w:val="28"/>
          <w:szCs w:val="28"/>
        </w:rPr>
        <w:t xml:space="preserve"> alternative words to describe objects, experiences or events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915799">
        <w:rPr>
          <w:rFonts w:ascii="Arial" w:hAnsi="Arial" w:cs="Arial"/>
          <w:sz w:val="28"/>
          <w:szCs w:val="28"/>
        </w:rPr>
        <w:t xml:space="preserve"> problems in stories and in other texts, and justifies possible solutions</w:t>
      </w:r>
    </w:p>
    <w:p w:rsidR="00915799" w:rsidRP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915799">
        <w:rPr>
          <w:rFonts w:ascii="Arial" w:hAnsi="Arial" w:cs="Arial"/>
          <w:sz w:val="28"/>
          <w:szCs w:val="28"/>
        </w:rPr>
        <w:t xml:space="preserve"> a speaker’s topic and initiates questions seeking explanations or more information, while demonstrating awareness of class rules on turn-taking</w:t>
      </w:r>
    </w:p>
    <w:p w:rsidR="00915799" w:rsidRDefault="00915799" w:rsidP="00915799">
      <w:pPr>
        <w:pStyle w:val="ListParagraph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Use</w:t>
      </w:r>
      <w:r w:rsidRPr="00915799">
        <w:rPr>
          <w:rFonts w:ascii="Arial" w:hAnsi="Arial" w:cs="Arial"/>
          <w:sz w:val="28"/>
          <w:szCs w:val="28"/>
        </w:rPr>
        <w:t xml:space="preserve"> some complex sentences which include phrases and clauses to describe events, experiences and objects</w:t>
      </w:r>
    </w:p>
    <w:p w:rsidR="00BE77D8" w:rsidRPr="00BE77D8" w:rsidRDefault="00BE77D8" w:rsidP="00BE77D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4"/>
        <w:gridCol w:w="808"/>
      </w:tblGrid>
      <w:tr w:rsidR="00BE77D8" w:rsidTr="000028D2">
        <w:tc>
          <w:tcPr>
            <w:tcW w:w="9242" w:type="dxa"/>
            <w:gridSpan w:val="2"/>
          </w:tcPr>
          <w:p w:rsidR="00BE77D8" w:rsidRPr="00EC0CB1" w:rsidRDefault="00BE77D8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First Class</w:t>
            </w:r>
          </w:p>
        </w:tc>
      </w:tr>
      <w:tr w:rsidR="00286240" w:rsidTr="000028D2">
        <w:tc>
          <w:tcPr>
            <w:tcW w:w="9242" w:type="dxa"/>
            <w:gridSpan w:val="2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286240" w:rsidTr="00286240">
        <w:tc>
          <w:tcPr>
            <w:tcW w:w="8434" w:type="dxa"/>
          </w:tcPr>
          <w:p w:rsidR="00286240" w:rsidRPr="00D65738" w:rsidRDefault="00286240" w:rsidP="009E6E0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65738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Retell a story heard in class, attending to the main events and preserving their sequence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Explain familiar procedures, or give instructions to peers, showing awareness of the steps involved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Listen attentively to group and class discussions, contributing at appropriate times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Describe an experience, event or situation to the class with confidence, focusing on the topic and including key information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Express the emotions and reactions of characters in stories and poems through mime and role-play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Suggest alternative words to describe objects, experiences or events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Identify problems in stories and in other texts, and justifies possible solutions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Identify a speaker’s topic and initiates questions seeking explanations or more information, while demonstrating awareness of class rules on turn-taking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86240" w:rsidTr="00286240">
        <w:tc>
          <w:tcPr>
            <w:tcW w:w="8434" w:type="dxa"/>
          </w:tcPr>
          <w:p w:rsidR="00286240" w:rsidRPr="00286240" w:rsidRDefault="00286240" w:rsidP="00286240">
            <w:pPr>
              <w:rPr>
                <w:rFonts w:ascii="Arial" w:hAnsi="Arial" w:cs="Arial"/>
                <w:sz w:val="28"/>
                <w:szCs w:val="28"/>
              </w:rPr>
            </w:pPr>
            <w:r w:rsidRPr="00286240">
              <w:rPr>
                <w:rFonts w:ascii="Arial" w:hAnsi="Arial" w:cs="Arial"/>
                <w:sz w:val="28"/>
                <w:szCs w:val="28"/>
              </w:rPr>
              <w:t>Use some complex sentences which include phrases and clauses to describe events, experiences and objects</w:t>
            </w:r>
          </w:p>
        </w:tc>
        <w:tc>
          <w:tcPr>
            <w:tcW w:w="808" w:type="dxa"/>
          </w:tcPr>
          <w:p w:rsidR="00286240" w:rsidRDefault="00286240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11F03" w:rsidRDefault="00711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915799" w:rsidRPr="00802713" w:rsidRDefault="00915799" w:rsidP="0091579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Second Class</w:t>
      </w:r>
    </w:p>
    <w:p w:rsidR="00915799" w:rsidRPr="00802713" w:rsidRDefault="00915799" w:rsidP="0091579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91579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Recite</w:t>
      </w:r>
      <w:r w:rsidR="00915799" w:rsidRPr="000F1059">
        <w:rPr>
          <w:rFonts w:ascii="Arial" w:hAnsi="Arial" w:cs="Arial"/>
          <w:sz w:val="28"/>
          <w:szCs w:val="28"/>
        </w:rPr>
        <w:t xml:space="preserve"> a repertoire of favourite poems and rhymes from memory, giving attention to phrasing and expression</w:t>
      </w:r>
    </w:p>
    <w:p w:rsidR="0091579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Give</w:t>
      </w:r>
      <w:r w:rsidR="00915799" w:rsidRPr="000F1059">
        <w:rPr>
          <w:rFonts w:ascii="Arial" w:hAnsi="Arial" w:cs="Arial"/>
          <w:sz w:val="28"/>
          <w:szCs w:val="28"/>
        </w:rPr>
        <w:t xml:space="preserve"> a short description or report of an event, attending to key information and relevant details</w:t>
      </w:r>
    </w:p>
    <w:p w:rsidR="00915799" w:rsidRPr="000F1059" w:rsidRDefault="0091579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F1059">
        <w:rPr>
          <w:rFonts w:ascii="Arial" w:hAnsi="Arial" w:cs="Arial"/>
          <w:sz w:val="28"/>
          <w:szCs w:val="28"/>
        </w:rPr>
        <w:t>Identif</w:t>
      </w:r>
      <w:r w:rsidR="000F1059">
        <w:rPr>
          <w:rFonts w:ascii="Arial" w:hAnsi="Arial" w:cs="Arial"/>
          <w:sz w:val="28"/>
          <w:szCs w:val="28"/>
        </w:rPr>
        <w:t>y</w:t>
      </w:r>
      <w:r w:rsidRPr="000F1059">
        <w:rPr>
          <w:rFonts w:ascii="Arial" w:hAnsi="Arial" w:cs="Arial"/>
          <w:sz w:val="28"/>
          <w:szCs w:val="28"/>
        </w:rPr>
        <w:t xml:space="preserve"> a speaker’s topic, and initiates questions seeking explanations or more information</w:t>
      </w:r>
    </w:p>
    <w:p w:rsidR="0091579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 talk, interpret</w:t>
      </w:r>
      <w:r w:rsidR="00915799" w:rsidRPr="000F1059">
        <w:rPr>
          <w:rFonts w:ascii="Arial" w:hAnsi="Arial" w:cs="Arial"/>
          <w:sz w:val="28"/>
          <w:szCs w:val="28"/>
        </w:rPr>
        <w:t xml:space="preserve"> the themes and major ideas in stories and informational texts, drawing on personal knowledge and experiences</w:t>
      </w:r>
    </w:p>
    <w:p w:rsidR="0091579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Interpret and express</w:t>
      </w:r>
      <w:r w:rsidR="00915799" w:rsidRPr="000F1059">
        <w:rPr>
          <w:rFonts w:ascii="Arial" w:hAnsi="Arial" w:cs="Arial"/>
          <w:sz w:val="28"/>
          <w:szCs w:val="28"/>
        </w:rPr>
        <w:t xml:space="preserve"> the feelings and reactions of characters in stories and informational texts, drawing on personal knowledge and experiences</w:t>
      </w:r>
    </w:p>
    <w:p w:rsidR="000F105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0F1059">
        <w:rPr>
          <w:rFonts w:ascii="Arial" w:hAnsi="Arial" w:cs="Arial"/>
          <w:sz w:val="28"/>
          <w:szCs w:val="28"/>
        </w:rPr>
        <w:t xml:space="preserve"> similarities across stories in terms of setting, characters, problems presented, attempts to solve problems, and resolutions</w:t>
      </w:r>
    </w:p>
    <w:p w:rsidR="000F105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F1059">
        <w:rPr>
          <w:rFonts w:ascii="Arial" w:hAnsi="Arial" w:cs="Arial"/>
          <w:sz w:val="28"/>
          <w:szCs w:val="28"/>
        </w:rPr>
        <w:t>As a member</w:t>
      </w:r>
      <w:r>
        <w:rPr>
          <w:rFonts w:ascii="Arial" w:hAnsi="Arial" w:cs="Arial"/>
          <w:sz w:val="28"/>
          <w:szCs w:val="28"/>
        </w:rPr>
        <w:t xml:space="preserve"> of a group, initiate and sustain</w:t>
      </w:r>
      <w:r w:rsidRPr="000F1059">
        <w:rPr>
          <w:rFonts w:ascii="Arial" w:hAnsi="Arial" w:cs="Arial"/>
          <w:sz w:val="28"/>
          <w:szCs w:val="28"/>
        </w:rPr>
        <w:t xml:space="preserve"> a conversation on a specific topic with confidence, recognising the needs of listeners</w:t>
      </w:r>
    </w:p>
    <w:p w:rsidR="000F1059" w:rsidRP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Suggest</w:t>
      </w:r>
      <w:r w:rsidRPr="000F1059">
        <w:rPr>
          <w:rFonts w:ascii="Arial" w:hAnsi="Arial" w:cs="Arial"/>
          <w:sz w:val="28"/>
          <w:szCs w:val="28"/>
        </w:rPr>
        <w:t xml:space="preserve"> alternative words and phrases to describe objects, experiences or events</w:t>
      </w:r>
    </w:p>
    <w:p w:rsidR="000F1059" w:rsidRDefault="000F1059" w:rsidP="000F1059">
      <w:pPr>
        <w:pStyle w:val="ListParagraph"/>
        <w:numPr>
          <w:ilvl w:val="0"/>
          <w:numId w:val="4"/>
        </w:numPr>
        <w:rPr>
          <w:rFonts w:ascii="Arial" w:hAnsi="Arial" w:cs="Arial"/>
          <w:sz w:val="28"/>
          <w:szCs w:val="28"/>
        </w:rPr>
      </w:pPr>
      <w:r w:rsidRPr="000F1059">
        <w:rPr>
          <w:rFonts w:ascii="Arial" w:hAnsi="Arial" w:cs="Arial"/>
          <w:sz w:val="28"/>
          <w:szCs w:val="28"/>
        </w:rPr>
        <w:t>Attempt to persuade others to a point of view or action, presenting a few reasons</w:t>
      </w:r>
    </w:p>
    <w:p w:rsidR="00716DD9" w:rsidRDefault="00716DD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34"/>
        <w:gridCol w:w="808"/>
      </w:tblGrid>
      <w:tr w:rsidR="00BE77D8" w:rsidTr="00103F5F">
        <w:tc>
          <w:tcPr>
            <w:tcW w:w="9242" w:type="dxa"/>
            <w:gridSpan w:val="2"/>
          </w:tcPr>
          <w:p w:rsidR="00BE77D8" w:rsidRPr="00EC0CB1" w:rsidRDefault="00BE77D8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Second Class</w:t>
            </w:r>
          </w:p>
        </w:tc>
      </w:tr>
      <w:tr w:rsidR="00BE77D8" w:rsidTr="00103F5F">
        <w:tc>
          <w:tcPr>
            <w:tcW w:w="9242" w:type="dxa"/>
            <w:gridSpan w:val="2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BE77D8" w:rsidTr="00716DD9">
        <w:tc>
          <w:tcPr>
            <w:tcW w:w="8434" w:type="dxa"/>
          </w:tcPr>
          <w:p w:rsidR="00BE77D8" w:rsidRPr="007830FE" w:rsidRDefault="00BE77D8" w:rsidP="004F7F62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830FE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Recite a repertoire of favourite poems and rhymes from memory, giving attention to phrasing and expression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Give a short description or report of an event, attending to key information and relevant details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Identify a speaker’s topic, and initiates questions seeking explanations or more information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In talk, interpret the themes and major ideas in stories and informational texts, drawing on personal knowledge and experiences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Interpret and express the feelings and reactions of characters in stories and informational texts, drawing on personal knowledge and experiences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Identify similarities across stories in terms of setting, characters, problems presented, attempts to solve problems, and resolutions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As a member of a group, initiate and sustain a conversation on a specific topic with confidence, recognising the needs of listeners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Suggest alternative words and phrases to describe objects, experiences or events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E77D8" w:rsidTr="00716DD9">
        <w:tc>
          <w:tcPr>
            <w:tcW w:w="8434" w:type="dxa"/>
          </w:tcPr>
          <w:p w:rsidR="00BE77D8" w:rsidRP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  <w:r w:rsidRPr="00BE77D8">
              <w:rPr>
                <w:rFonts w:ascii="Arial" w:hAnsi="Arial" w:cs="Arial"/>
                <w:sz w:val="28"/>
                <w:szCs w:val="28"/>
              </w:rPr>
              <w:t>Attempt to persuade others to a point of view or action, presenting a few reasons</w:t>
            </w:r>
          </w:p>
        </w:tc>
        <w:tc>
          <w:tcPr>
            <w:tcW w:w="808" w:type="dxa"/>
          </w:tcPr>
          <w:p w:rsidR="00BE77D8" w:rsidRDefault="00BE77D8" w:rsidP="00BE77D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E77D8" w:rsidRPr="00BE77D8" w:rsidRDefault="00BE77D8" w:rsidP="00BE77D8">
      <w:pPr>
        <w:rPr>
          <w:rFonts w:ascii="Arial" w:hAnsi="Arial" w:cs="Arial"/>
          <w:sz w:val="28"/>
          <w:szCs w:val="28"/>
        </w:rPr>
      </w:pPr>
    </w:p>
    <w:p w:rsidR="00711F03" w:rsidRDefault="00711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0F1059" w:rsidRPr="00802713" w:rsidRDefault="000F1059" w:rsidP="000F105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Profile Indicators – Third Class</w:t>
      </w:r>
    </w:p>
    <w:p w:rsidR="000F1059" w:rsidRPr="00802713" w:rsidRDefault="000F1059" w:rsidP="000F1059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Listen</w:t>
      </w:r>
      <w:r w:rsidRPr="000F1059">
        <w:rPr>
          <w:rFonts w:ascii="Arial" w:hAnsi="Arial" w:cs="Arial"/>
          <w:sz w:val="28"/>
          <w:szCs w:val="28"/>
        </w:rPr>
        <w:t xml:space="preserve"> to longer stories and predicts future events and likely outcomes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Talk</w:t>
      </w:r>
      <w:r w:rsidRPr="000F1059">
        <w:rPr>
          <w:rFonts w:ascii="Arial" w:hAnsi="Arial" w:cs="Arial"/>
          <w:sz w:val="28"/>
          <w:szCs w:val="28"/>
        </w:rPr>
        <w:t xml:space="preserve"> clearly, audibly and with confidence to different audiences in the school environment (individuals, groups, own class)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Conduct</w:t>
      </w:r>
      <w:r w:rsidRPr="000F1059">
        <w:rPr>
          <w:rFonts w:ascii="Arial" w:hAnsi="Arial" w:cs="Arial"/>
          <w:sz w:val="28"/>
          <w:szCs w:val="28"/>
        </w:rPr>
        <w:t xml:space="preserve"> a short interview with another pupil or adult to obtain information about a topic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Listen</w:t>
      </w:r>
      <w:r w:rsidRPr="000F1059">
        <w:rPr>
          <w:rFonts w:ascii="Arial" w:hAnsi="Arial" w:cs="Arial"/>
          <w:sz w:val="28"/>
          <w:szCs w:val="28"/>
        </w:rPr>
        <w:t xml:space="preserve"> to stories and poems and identifies and comments on humour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Listen</w:t>
      </w:r>
      <w:r w:rsidRPr="000F1059">
        <w:rPr>
          <w:rFonts w:ascii="Arial" w:hAnsi="Arial" w:cs="Arial"/>
          <w:sz w:val="28"/>
          <w:szCs w:val="28"/>
        </w:rPr>
        <w:t xml:space="preserve"> to and summarises short stories or informational texts by recalling several important points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Deliver</w:t>
      </w:r>
      <w:r w:rsidRPr="000F1059">
        <w:rPr>
          <w:rFonts w:ascii="Arial" w:hAnsi="Arial" w:cs="Arial"/>
          <w:sz w:val="28"/>
          <w:szCs w:val="28"/>
        </w:rPr>
        <w:t xml:space="preserve"> a prepared report to the class on a project topic, using appropriate vocabulary and giving relevant information</w:t>
      </w:r>
    </w:p>
    <w:p w:rsidR="000F1059" w:rsidRP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Persuade or argue</w:t>
      </w:r>
      <w:r w:rsidRPr="000F1059">
        <w:rPr>
          <w:rFonts w:ascii="Arial" w:hAnsi="Arial" w:cs="Arial"/>
          <w:sz w:val="28"/>
          <w:szCs w:val="28"/>
        </w:rPr>
        <w:t xml:space="preserve"> a point of view in real or imaginary situations</w:t>
      </w:r>
    </w:p>
    <w:p w:rsidR="000F1059" w:rsidRDefault="000F1059" w:rsidP="000F1059">
      <w:pPr>
        <w:pStyle w:val="ListParagraph"/>
        <w:numPr>
          <w:ilvl w:val="0"/>
          <w:numId w:val="5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Support</w:t>
      </w:r>
      <w:r w:rsidRPr="000F1059">
        <w:rPr>
          <w:rFonts w:ascii="Arial" w:hAnsi="Arial" w:cs="Arial"/>
          <w:sz w:val="28"/>
          <w:szCs w:val="28"/>
        </w:rPr>
        <w:t xml:space="preserve"> a personal view of a poem with reference to content, format and language</w:t>
      </w:r>
    </w:p>
    <w:p w:rsidR="00716DD9" w:rsidRDefault="00716DD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30"/>
        <w:gridCol w:w="912"/>
      </w:tblGrid>
      <w:tr w:rsidR="00716DD9" w:rsidTr="00551986">
        <w:tc>
          <w:tcPr>
            <w:tcW w:w="9242" w:type="dxa"/>
            <w:gridSpan w:val="2"/>
          </w:tcPr>
          <w:p w:rsidR="00716DD9" w:rsidRPr="00EC0CB1" w:rsidRDefault="00716DD9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Third Class</w:t>
            </w:r>
          </w:p>
        </w:tc>
      </w:tr>
      <w:tr w:rsidR="00716DD9" w:rsidTr="009876EE">
        <w:tc>
          <w:tcPr>
            <w:tcW w:w="9242" w:type="dxa"/>
            <w:gridSpan w:val="2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D7CFF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Listen to longer stories and predicts future events and likely outcomes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Talk clearly, audibly and with confidence to different audiences in the school environment (individuals, groups, own class)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Conduct a short interview with another pupil or adult to obtain information about a topic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Listen to stories and poems and identifies and comments on humour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Listen to and summarises short stories or informational texts by recalling several important points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Deliver a prepared report to the class on a project topic, using appropriate vocabulary and giving relevant information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Persuade or argue a point of view in real or imaginary situations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330" w:type="dxa"/>
          </w:tcPr>
          <w:p w:rsidR="00716DD9" w:rsidRPr="007D7CFF" w:rsidRDefault="00716DD9" w:rsidP="00535944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8"/>
                <w:szCs w:val="28"/>
              </w:rPr>
            </w:pPr>
            <w:r w:rsidRPr="007D7CFF">
              <w:rPr>
                <w:rFonts w:ascii="Arial" w:hAnsi="Arial" w:cs="Arial"/>
                <w:sz w:val="28"/>
                <w:szCs w:val="28"/>
              </w:rPr>
              <w:t>Support a personal view of a poem with reference to content, format and language</w:t>
            </w:r>
          </w:p>
        </w:tc>
        <w:tc>
          <w:tcPr>
            <w:tcW w:w="912" w:type="dxa"/>
          </w:tcPr>
          <w:p w:rsidR="00716DD9" w:rsidRDefault="00716DD9" w:rsidP="00716DD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16DD9" w:rsidRPr="00716DD9" w:rsidRDefault="00716DD9" w:rsidP="00716DD9">
      <w:pPr>
        <w:rPr>
          <w:rFonts w:ascii="Arial" w:hAnsi="Arial" w:cs="Arial"/>
          <w:sz w:val="28"/>
          <w:szCs w:val="28"/>
        </w:rPr>
      </w:pPr>
    </w:p>
    <w:p w:rsidR="00711F03" w:rsidRDefault="00711F0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711F03" w:rsidRPr="00802713" w:rsidRDefault="00711F03" w:rsidP="00711F03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Profile Indicators – Fourth Class</w:t>
      </w:r>
    </w:p>
    <w:p w:rsidR="00711F03" w:rsidRPr="00802713" w:rsidRDefault="00711F03" w:rsidP="00711F03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711F03" w:rsidRPr="00FF2338" w:rsidRDefault="00711F03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Partici</w:t>
      </w:r>
      <w:r w:rsidR="00FF2338" w:rsidRPr="00FF2338">
        <w:rPr>
          <w:rFonts w:ascii="Arial" w:hAnsi="Arial" w:cs="Arial"/>
          <w:sz w:val="28"/>
          <w:szCs w:val="28"/>
        </w:rPr>
        <w:t>pate</w:t>
      </w:r>
      <w:r w:rsidRPr="00FF2338">
        <w:rPr>
          <w:rFonts w:ascii="Arial" w:hAnsi="Arial" w:cs="Arial"/>
          <w:sz w:val="28"/>
          <w:szCs w:val="28"/>
        </w:rPr>
        <w:t xml:space="preserve"> in class discussions by sharing relevant background (prior) knowledge about a topic</w:t>
      </w:r>
    </w:p>
    <w:p w:rsidR="00711F03" w:rsidRPr="00FF2338" w:rsidRDefault="00FF2338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Identify and comment</w:t>
      </w:r>
      <w:r w:rsidR="00711F03" w:rsidRPr="00FF2338">
        <w:rPr>
          <w:rFonts w:ascii="Arial" w:hAnsi="Arial" w:cs="Arial"/>
          <w:sz w:val="28"/>
          <w:szCs w:val="28"/>
        </w:rPr>
        <w:t xml:space="preserve"> on humour in stories and poems read aloud by other pupils or by the teacher</w:t>
      </w:r>
    </w:p>
    <w:p w:rsidR="00711F03" w:rsidRPr="00FF2338" w:rsidRDefault="00FF2338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Present</w:t>
      </w:r>
      <w:r w:rsidR="00711F03" w:rsidRPr="00FF2338">
        <w:rPr>
          <w:rFonts w:ascii="Arial" w:hAnsi="Arial" w:cs="Arial"/>
          <w:sz w:val="28"/>
          <w:szCs w:val="28"/>
        </w:rPr>
        <w:t xml:space="preserve"> a point of view to the class, offering some reasons or arguments</w:t>
      </w:r>
    </w:p>
    <w:p w:rsidR="00711F03" w:rsidRPr="00FF2338" w:rsidRDefault="00711F03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Predict</w:t>
      </w:r>
      <w:r w:rsidR="00FF2338" w:rsidRPr="00FF2338">
        <w:rPr>
          <w:rFonts w:ascii="Arial" w:hAnsi="Arial" w:cs="Arial"/>
          <w:sz w:val="28"/>
          <w:szCs w:val="28"/>
        </w:rPr>
        <w:t xml:space="preserve"> and justify</w:t>
      </w:r>
      <w:r w:rsidRPr="00FF2338">
        <w:rPr>
          <w:rFonts w:ascii="Arial" w:hAnsi="Arial" w:cs="Arial"/>
          <w:sz w:val="28"/>
          <w:szCs w:val="28"/>
        </w:rPr>
        <w:t xml:space="preserve"> future events and likely outcomes at appropriate points in book-length stories read aloud by the teacher</w:t>
      </w:r>
    </w:p>
    <w:p w:rsidR="00711F03" w:rsidRPr="00FF2338" w:rsidRDefault="00FF2338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Prepare for and conduct</w:t>
      </w:r>
      <w:r w:rsidR="00711F03" w:rsidRPr="00FF2338">
        <w:rPr>
          <w:rFonts w:ascii="Arial" w:hAnsi="Arial" w:cs="Arial"/>
          <w:sz w:val="28"/>
          <w:szCs w:val="28"/>
        </w:rPr>
        <w:t xml:space="preserve"> an interview with another pupil or adult to obtain information about a topic</w:t>
      </w:r>
    </w:p>
    <w:p w:rsidR="00711F03" w:rsidRPr="00FF2338" w:rsidRDefault="00FF2338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Talk</w:t>
      </w:r>
      <w:r w:rsidR="00711F03" w:rsidRPr="00FF2338">
        <w:rPr>
          <w:rFonts w:ascii="Arial" w:hAnsi="Arial" w:cs="Arial"/>
          <w:sz w:val="28"/>
          <w:szCs w:val="28"/>
        </w:rPr>
        <w:t xml:space="preserve"> clearly and audibly to different audiences (e.g., group, own class, other class), varying pace of delivery as appropriate</w:t>
      </w:r>
    </w:p>
    <w:p w:rsidR="00711F03" w:rsidRPr="00FF2338" w:rsidRDefault="00FF2338" w:rsidP="00FF2338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Deliver</w:t>
      </w:r>
      <w:r w:rsidR="00711F03" w:rsidRPr="00FF2338">
        <w:rPr>
          <w:rFonts w:ascii="Arial" w:hAnsi="Arial" w:cs="Arial"/>
          <w:sz w:val="28"/>
          <w:szCs w:val="28"/>
        </w:rPr>
        <w:t xml:space="preserve"> a prepared report to the class on a project topic, using appropriate vocabulary and giving relevant, organised information</w:t>
      </w:r>
    </w:p>
    <w:p w:rsidR="00711F03" w:rsidRPr="00EC0CB1" w:rsidRDefault="00FF2338" w:rsidP="00EC0CB1">
      <w:pPr>
        <w:pStyle w:val="ListParagraph"/>
        <w:numPr>
          <w:ilvl w:val="0"/>
          <w:numId w:val="6"/>
        </w:numPr>
        <w:rPr>
          <w:rFonts w:ascii="Arial" w:hAnsi="Arial" w:cs="Arial"/>
          <w:sz w:val="28"/>
          <w:szCs w:val="28"/>
        </w:rPr>
      </w:pPr>
      <w:r w:rsidRPr="00EC0CB1">
        <w:rPr>
          <w:rFonts w:ascii="Arial" w:hAnsi="Arial" w:cs="Arial"/>
          <w:sz w:val="28"/>
          <w:szCs w:val="28"/>
        </w:rPr>
        <w:t>Listen</w:t>
      </w:r>
      <w:r w:rsidR="00711F03" w:rsidRPr="00EC0CB1">
        <w:rPr>
          <w:rFonts w:ascii="Arial" w:hAnsi="Arial" w:cs="Arial"/>
          <w:sz w:val="28"/>
          <w:szCs w:val="28"/>
        </w:rPr>
        <w:t xml:space="preserve"> to an</w:t>
      </w:r>
      <w:r w:rsidRPr="00EC0CB1">
        <w:rPr>
          <w:rFonts w:ascii="Arial" w:hAnsi="Arial" w:cs="Arial"/>
          <w:sz w:val="28"/>
          <w:szCs w:val="28"/>
        </w:rPr>
        <w:t>d compare</w:t>
      </w:r>
      <w:r w:rsidR="00711F03" w:rsidRPr="00EC0CB1">
        <w:rPr>
          <w:rFonts w:ascii="Arial" w:hAnsi="Arial" w:cs="Arial"/>
          <w:sz w:val="28"/>
          <w:szCs w:val="28"/>
        </w:rPr>
        <w:t xml:space="preserve"> two poems on the same theme or by the same author, and </w:t>
      </w:r>
      <w:r w:rsidRPr="00EC0CB1">
        <w:rPr>
          <w:rFonts w:ascii="Arial" w:hAnsi="Arial" w:cs="Arial"/>
          <w:sz w:val="28"/>
          <w:szCs w:val="28"/>
        </w:rPr>
        <w:t>support</w:t>
      </w:r>
      <w:r w:rsidR="00711F03" w:rsidRPr="00EC0CB1">
        <w:rPr>
          <w:rFonts w:ascii="Arial" w:hAnsi="Arial" w:cs="Arial"/>
          <w:sz w:val="28"/>
          <w:szCs w:val="28"/>
        </w:rPr>
        <w:t xml:space="preserve"> a personal interpretatio</w:t>
      </w:r>
      <w:r w:rsidRPr="00EC0CB1">
        <w:rPr>
          <w:rFonts w:ascii="Arial" w:hAnsi="Arial" w:cs="Arial"/>
          <w:sz w:val="28"/>
          <w:szCs w:val="28"/>
        </w:rPr>
        <w:t>n</w:t>
      </w:r>
      <w:r w:rsidR="00711F03" w:rsidRPr="00EC0CB1">
        <w:rPr>
          <w:rFonts w:ascii="Arial" w:hAnsi="Arial" w:cs="Arial"/>
          <w:sz w:val="28"/>
          <w:szCs w:val="28"/>
        </w:rPr>
        <w:t xml:space="preserve"> </w:t>
      </w:r>
      <w:r w:rsidR="00711F03" w:rsidRPr="00EC0CB1">
        <w:rPr>
          <w:rFonts w:ascii="Arial" w:hAnsi="Arial" w:cs="Arial"/>
          <w:sz w:val="28"/>
          <w:szCs w:val="28"/>
        </w:rPr>
        <w:cr/>
      </w:r>
      <w:r w:rsidR="006C6559" w:rsidRPr="00EC0CB1"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8"/>
        <w:gridCol w:w="1054"/>
      </w:tblGrid>
      <w:tr w:rsidR="00716DD9" w:rsidTr="007F45D5">
        <w:tc>
          <w:tcPr>
            <w:tcW w:w="9242" w:type="dxa"/>
            <w:gridSpan w:val="2"/>
          </w:tcPr>
          <w:p w:rsidR="00716DD9" w:rsidRPr="00EC0CB1" w:rsidRDefault="00716DD9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Fourth Class</w:t>
            </w:r>
          </w:p>
        </w:tc>
      </w:tr>
      <w:tr w:rsidR="00716DD9" w:rsidTr="003272AC">
        <w:tc>
          <w:tcPr>
            <w:tcW w:w="9242" w:type="dxa"/>
            <w:gridSpan w:val="2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37F75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Participate in class discussions by sharing relevant background (prior) knowledge about a topic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Identify and comment on humour in stories and poems read aloud by other pupils or by the teacher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Present a point of view to the class, offering some reasons or arguments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Predict and justify future events and likely outcomes at appropriate points in book-length stories read aloud by the teacher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Prepare for and conduct an interview with another pupil or adult to obtain information about a topic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Talk clearly and audibly to different audiences (e.g., group, own class, other class), varying pace of delivery as appropriate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16DD9" w:rsidTr="00716DD9">
        <w:tc>
          <w:tcPr>
            <w:tcW w:w="8188" w:type="dxa"/>
          </w:tcPr>
          <w:p w:rsidR="00716DD9" w:rsidRPr="00237F75" w:rsidRDefault="00716DD9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237F75">
              <w:rPr>
                <w:rFonts w:ascii="Arial" w:hAnsi="Arial" w:cs="Arial"/>
                <w:sz w:val="28"/>
                <w:szCs w:val="28"/>
              </w:rPr>
              <w:t>Deliver a prepared report to the class on a project topic, using appropriate vocabulary and giving relevant, organised information</w:t>
            </w:r>
          </w:p>
        </w:tc>
        <w:tc>
          <w:tcPr>
            <w:tcW w:w="1054" w:type="dxa"/>
          </w:tcPr>
          <w:p w:rsidR="00716DD9" w:rsidRDefault="00716DD9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716DD9">
        <w:tc>
          <w:tcPr>
            <w:tcW w:w="8188" w:type="dxa"/>
          </w:tcPr>
          <w:p w:rsidR="00EC0CB1" w:rsidRPr="00237F75" w:rsidRDefault="00EC0CB1" w:rsidP="009D7DD8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Listen to and compare two poems on the same theme or by the same author, and support a personal interpretation</w:t>
            </w:r>
          </w:p>
        </w:tc>
        <w:tc>
          <w:tcPr>
            <w:tcW w:w="1054" w:type="dxa"/>
          </w:tcPr>
          <w:p w:rsidR="00EC0CB1" w:rsidRDefault="00EC0CB1" w:rsidP="00FF2338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FF2338" w:rsidRDefault="00FF2338" w:rsidP="00FF2338">
      <w:pPr>
        <w:rPr>
          <w:rFonts w:ascii="Arial" w:hAnsi="Arial" w:cs="Arial"/>
          <w:sz w:val="28"/>
          <w:szCs w:val="28"/>
        </w:rPr>
      </w:pPr>
    </w:p>
    <w:p w:rsidR="00FF2338" w:rsidRDefault="00FF233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FF2338" w:rsidRPr="00802713" w:rsidRDefault="00FF2338" w:rsidP="00FF2338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Fifth Class</w:t>
      </w:r>
    </w:p>
    <w:p w:rsidR="00FF2338" w:rsidRPr="00802713" w:rsidRDefault="00FF2338" w:rsidP="00FF2338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FF2338">
        <w:rPr>
          <w:rFonts w:ascii="Arial" w:hAnsi="Arial" w:cs="Arial"/>
          <w:sz w:val="28"/>
          <w:szCs w:val="28"/>
        </w:rPr>
        <w:t xml:space="preserve"> the main idea in a shor</w:t>
      </w:r>
      <w:r>
        <w:rPr>
          <w:rFonts w:ascii="Arial" w:hAnsi="Arial" w:cs="Arial"/>
          <w:sz w:val="28"/>
          <w:szCs w:val="28"/>
        </w:rPr>
        <w:t>t, spoken report, and summarise</w:t>
      </w:r>
      <w:r w:rsidRPr="00FF2338">
        <w:rPr>
          <w:rFonts w:ascii="Arial" w:hAnsi="Arial" w:cs="Arial"/>
          <w:sz w:val="28"/>
          <w:szCs w:val="28"/>
        </w:rPr>
        <w:t xml:space="preserve"> it for others 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 and understand</w:t>
      </w:r>
      <w:r w:rsidRPr="00FF2338">
        <w:rPr>
          <w:rFonts w:ascii="Arial" w:hAnsi="Arial" w:cs="Arial"/>
          <w:sz w:val="28"/>
          <w:szCs w:val="28"/>
        </w:rPr>
        <w:t xml:space="preserve"> the functions of nouns, verbs, adjectives and adverbs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 w:rsidRPr="00FF2338">
        <w:rPr>
          <w:rFonts w:ascii="Arial" w:hAnsi="Arial" w:cs="Arial"/>
          <w:sz w:val="28"/>
          <w:szCs w:val="28"/>
        </w:rPr>
        <w:t>Present an organised, interesting report to the class about a project topic, using illustrations as appropriate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FF2338">
        <w:rPr>
          <w:rFonts w:ascii="Arial" w:hAnsi="Arial" w:cs="Arial"/>
          <w:sz w:val="28"/>
          <w:szCs w:val="28"/>
        </w:rPr>
        <w:t xml:space="preserve"> a range of non-verbal cues in photographs and on television/dvd and </w:t>
      </w:r>
      <w:r>
        <w:rPr>
          <w:rFonts w:ascii="Arial" w:hAnsi="Arial" w:cs="Arial"/>
          <w:sz w:val="28"/>
          <w:szCs w:val="28"/>
        </w:rPr>
        <w:t>comment</w:t>
      </w:r>
      <w:r w:rsidRPr="00FF2338">
        <w:rPr>
          <w:rFonts w:ascii="Arial" w:hAnsi="Arial" w:cs="Arial"/>
          <w:sz w:val="28"/>
          <w:szCs w:val="28"/>
        </w:rPr>
        <w:t xml:space="preserve"> on their purposes and appropriateness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Tell</w:t>
      </w:r>
      <w:r w:rsidRPr="00FF2338">
        <w:rPr>
          <w:rFonts w:ascii="Arial" w:hAnsi="Arial" w:cs="Arial"/>
          <w:sz w:val="28"/>
          <w:szCs w:val="28"/>
        </w:rPr>
        <w:t xml:space="preserve"> stories confidently, using techniques that make them interesting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 and comment</w:t>
      </w:r>
      <w:r w:rsidRPr="00FF2338">
        <w:rPr>
          <w:rFonts w:ascii="Arial" w:hAnsi="Arial" w:cs="Arial"/>
          <w:sz w:val="28"/>
          <w:szCs w:val="28"/>
        </w:rPr>
        <w:t xml:space="preserve"> on some elements of specific stories that make them interesting or effective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Present</w:t>
      </w:r>
      <w:r w:rsidRPr="00FF2338">
        <w:rPr>
          <w:rFonts w:ascii="Arial" w:hAnsi="Arial" w:cs="Arial"/>
          <w:sz w:val="28"/>
          <w:szCs w:val="28"/>
        </w:rPr>
        <w:t xml:space="preserve"> constructive counter-arguments on a given theme to refute arguments presented by others, while demonstrating tolerance towards their views</w:t>
      </w:r>
    </w:p>
    <w:p w:rsidR="00FF2338" w:rsidRP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Contrast</w:t>
      </w:r>
      <w:r w:rsidRPr="00FF2338">
        <w:rPr>
          <w:rFonts w:ascii="Arial" w:hAnsi="Arial" w:cs="Arial"/>
          <w:sz w:val="28"/>
          <w:szCs w:val="28"/>
        </w:rPr>
        <w:t xml:space="preserve"> a personal interpretation of a story or poem with another’s interpretation, evaluating the validity of both</w:t>
      </w:r>
    </w:p>
    <w:p w:rsidR="00FF2338" w:rsidRDefault="00FF2338" w:rsidP="00FF2338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Recognise and discuss</w:t>
      </w:r>
      <w:r w:rsidRPr="00FF2338">
        <w:rPr>
          <w:rFonts w:ascii="Arial" w:hAnsi="Arial" w:cs="Arial"/>
          <w:sz w:val="28"/>
          <w:szCs w:val="28"/>
        </w:rPr>
        <w:t xml:space="preserve"> the effectiveness of similes, metaphors and idioms in stories and poems read aloud by the teacher</w:t>
      </w:r>
    </w:p>
    <w:p w:rsidR="00EC0CB1" w:rsidRDefault="00EC0CB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8"/>
        <w:gridCol w:w="1054"/>
      </w:tblGrid>
      <w:tr w:rsidR="006C6559" w:rsidTr="00AF47BD">
        <w:tc>
          <w:tcPr>
            <w:tcW w:w="9242" w:type="dxa"/>
            <w:gridSpan w:val="2"/>
          </w:tcPr>
          <w:p w:rsidR="006C6559" w:rsidRPr="00EC0CB1" w:rsidRDefault="006C6559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Fifth Class</w:t>
            </w:r>
          </w:p>
        </w:tc>
      </w:tr>
      <w:tr w:rsidR="006C6559" w:rsidTr="009E56F6">
        <w:tc>
          <w:tcPr>
            <w:tcW w:w="9242" w:type="dxa"/>
            <w:gridSpan w:val="2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6C6559" w:rsidTr="006C6559">
        <w:tc>
          <w:tcPr>
            <w:tcW w:w="8188" w:type="dxa"/>
          </w:tcPr>
          <w:p w:rsidR="006C6559" w:rsidRPr="00E22C65" w:rsidRDefault="006C6559" w:rsidP="004B05A0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22C65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Date</w:t>
            </w: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 xml:space="preserve">Identify the main idea in a short, spoken report, and summarise it for others 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Identify and understand the functions of nouns, verbs, adjectives and adverbs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Present an organised, interesting report to the class about a project topic, using illustrations as appropriate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Identify a range of non-verbal cues in photographs and on television/dvd and comment on their purposes and appropriateness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Tell stories confidently, using techniques that make them interesting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Identify and comment on some elements of specific stories that make them interesting or effective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Present constructive counter-arguments on a given theme to refute arguments presented by others, while demonstrating tolerance towards their views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Contrast a personal interpretation of a story or poem with another’s interpretation, evaluating the validity of both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6559" w:rsidTr="006C6559">
        <w:tc>
          <w:tcPr>
            <w:tcW w:w="8188" w:type="dxa"/>
          </w:tcPr>
          <w:p w:rsidR="006C6559" w:rsidRPr="006C6559" w:rsidRDefault="006C6559" w:rsidP="006C6559">
            <w:pPr>
              <w:rPr>
                <w:rFonts w:ascii="Arial" w:hAnsi="Arial" w:cs="Arial"/>
                <w:sz w:val="28"/>
                <w:szCs w:val="28"/>
              </w:rPr>
            </w:pPr>
            <w:r w:rsidRPr="006C6559">
              <w:rPr>
                <w:rFonts w:ascii="Arial" w:hAnsi="Arial" w:cs="Arial"/>
                <w:sz w:val="28"/>
                <w:szCs w:val="28"/>
              </w:rPr>
              <w:t>Recognise and discuss the effectiveness of similes, metaphors and idioms in stories and poems read aloud by the teacher</w:t>
            </w:r>
          </w:p>
        </w:tc>
        <w:tc>
          <w:tcPr>
            <w:tcW w:w="1054" w:type="dxa"/>
          </w:tcPr>
          <w:p w:rsidR="006C6559" w:rsidRDefault="006C655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AB7C13" w:rsidRDefault="00AB7C1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AB7C13" w:rsidRPr="00802713" w:rsidRDefault="00AB7C13" w:rsidP="00AB7C13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lastRenderedPageBreak/>
        <w:t>Drumcondra Oral Language Indicators – Sixth Class</w:t>
      </w:r>
    </w:p>
    <w:p w:rsidR="00AB7C13" w:rsidRPr="00802713" w:rsidRDefault="00AB7C13" w:rsidP="00AB7C13">
      <w:pPr>
        <w:rPr>
          <w:rFonts w:ascii="Arial" w:hAnsi="Arial" w:cs="Arial"/>
          <w:b/>
          <w:sz w:val="28"/>
          <w:szCs w:val="28"/>
        </w:rPr>
      </w:pPr>
      <w:r w:rsidRPr="00802713">
        <w:rPr>
          <w:rFonts w:ascii="Arial" w:hAnsi="Arial" w:cs="Arial"/>
          <w:b/>
          <w:sz w:val="28"/>
          <w:szCs w:val="28"/>
        </w:rPr>
        <w:t>The child is able to: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="00AB7C13" w:rsidRPr="00FB267E">
        <w:rPr>
          <w:rFonts w:ascii="Arial" w:hAnsi="Arial" w:cs="Arial"/>
          <w:sz w:val="28"/>
          <w:szCs w:val="28"/>
        </w:rPr>
        <w:t xml:space="preserve"> the main idea and supporting details in a short, spoken report, and </w:t>
      </w:r>
      <w:r>
        <w:rPr>
          <w:rFonts w:ascii="Arial" w:hAnsi="Arial" w:cs="Arial"/>
          <w:sz w:val="28"/>
          <w:szCs w:val="28"/>
        </w:rPr>
        <w:t>summarise</w:t>
      </w:r>
      <w:r w:rsidR="00AB7C13" w:rsidRPr="00FB267E">
        <w:rPr>
          <w:rFonts w:ascii="Arial" w:hAnsi="Arial" w:cs="Arial"/>
          <w:sz w:val="28"/>
          <w:szCs w:val="28"/>
        </w:rPr>
        <w:t xml:space="preserve"> it for others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Present</w:t>
      </w:r>
      <w:r w:rsidR="00AB7C13" w:rsidRPr="00FB267E">
        <w:rPr>
          <w:rFonts w:ascii="Arial" w:hAnsi="Arial" w:cs="Arial"/>
          <w:sz w:val="28"/>
          <w:szCs w:val="28"/>
        </w:rPr>
        <w:t xml:space="preserve"> an organised, interesting report to the class about a topic, using gestures and illustrations as appropriate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Tell</w:t>
      </w:r>
      <w:r w:rsidR="00AB7C13" w:rsidRPr="00FB267E">
        <w:rPr>
          <w:rFonts w:ascii="Arial" w:hAnsi="Arial" w:cs="Arial"/>
          <w:sz w:val="28"/>
          <w:szCs w:val="28"/>
        </w:rPr>
        <w:t xml:space="preserve"> stories with a keen awareness of plot and character, using techniques that make them interesting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="00AB7C13" w:rsidRPr="00FB267E">
        <w:rPr>
          <w:rFonts w:ascii="Arial" w:hAnsi="Arial" w:cs="Arial"/>
          <w:sz w:val="28"/>
          <w:szCs w:val="28"/>
        </w:rPr>
        <w:t xml:space="preserve"> elements of persuasion and appeal in radio and television advertisements, commenting on their purpose and impact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Listen and respond</w:t>
      </w:r>
      <w:r w:rsidR="00AB7C13" w:rsidRPr="00FB267E">
        <w:rPr>
          <w:rFonts w:ascii="Arial" w:hAnsi="Arial" w:cs="Arial"/>
          <w:sz w:val="28"/>
          <w:szCs w:val="28"/>
        </w:rPr>
        <w:t xml:space="preserve"> constructively to alternative id</w:t>
      </w:r>
      <w:r>
        <w:rPr>
          <w:rFonts w:ascii="Arial" w:hAnsi="Arial" w:cs="Arial"/>
          <w:sz w:val="28"/>
          <w:szCs w:val="28"/>
        </w:rPr>
        <w:t>eas or viewpoints, and express</w:t>
      </w:r>
      <w:r w:rsidR="00AB7C13" w:rsidRPr="00FB267E">
        <w:rPr>
          <w:rFonts w:ascii="Arial" w:hAnsi="Arial" w:cs="Arial"/>
          <w:sz w:val="28"/>
          <w:szCs w:val="28"/>
        </w:rPr>
        <w:t xml:space="preserve"> ideas and opinions without dominating a discussion</w:t>
      </w:r>
    </w:p>
    <w:p w:rsidR="00AB7C13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Select </w:t>
      </w:r>
      <w:r w:rsidR="00AB7C13" w:rsidRPr="00FB267E">
        <w:rPr>
          <w:rFonts w:ascii="Arial" w:hAnsi="Arial" w:cs="Arial"/>
          <w:sz w:val="28"/>
          <w:szCs w:val="28"/>
        </w:rPr>
        <w:t xml:space="preserve"> two or more poems related to</w:t>
      </w:r>
      <w:r>
        <w:rPr>
          <w:rFonts w:ascii="Arial" w:hAnsi="Arial" w:cs="Arial"/>
          <w:sz w:val="28"/>
          <w:szCs w:val="28"/>
        </w:rPr>
        <w:t xml:space="preserve"> a theme or topic, and justify</w:t>
      </w:r>
      <w:r w:rsidR="00AB7C13" w:rsidRPr="00FB267E">
        <w:rPr>
          <w:rFonts w:ascii="Arial" w:hAnsi="Arial" w:cs="Arial"/>
          <w:sz w:val="28"/>
          <w:szCs w:val="28"/>
        </w:rPr>
        <w:t xml:space="preserve"> selection, referring to content, language and rhyme</w:t>
      </w:r>
    </w:p>
    <w:p w:rsidR="00FB267E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Evaluate</w:t>
      </w:r>
      <w:r w:rsidRPr="00FB267E">
        <w:rPr>
          <w:rFonts w:ascii="Arial" w:hAnsi="Arial" w:cs="Arial"/>
          <w:sz w:val="28"/>
          <w:szCs w:val="28"/>
        </w:rPr>
        <w:t xml:space="preserve"> own knowledge about a topic or process, stating what is known and identifying aspects that are not known</w:t>
      </w:r>
    </w:p>
    <w:p w:rsidR="00FB267E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Identify</w:t>
      </w:r>
      <w:r w:rsidRPr="00FB267E">
        <w:rPr>
          <w:rFonts w:ascii="Arial" w:hAnsi="Arial" w:cs="Arial"/>
          <w:sz w:val="28"/>
          <w:szCs w:val="28"/>
        </w:rPr>
        <w:t xml:space="preserve"> criteria for evaluating spoken texts (e.g., prepared speech, argument, </w:t>
      </w:r>
      <w:r>
        <w:rPr>
          <w:rFonts w:ascii="Arial" w:hAnsi="Arial" w:cs="Arial"/>
          <w:sz w:val="28"/>
          <w:szCs w:val="28"/>
        </w:rPr>
        <w:t>report) and use</w:t>
      </w:r>
      <w:r w:rsidRPr="00FB267E">
        <w:rPr>
          <w:rFonts w:ascii="Arial" w:hAnsi="Arial" w:cs="Arial"/>
          <w:sz w:val="28"/>
          <w:szCs w:val="28"/>
        </w:rPr>
        <w:t xml:space="preserve"> these to evaluate own contributions and those of others</w:t>
      </w:r>
    </w:p>
    <w:p w:rsidR="00FB267E" w:rsidRPr="00FB267E" w:rsidRDefault="00FB267E" w:rsidP="00FB267E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Recognise and comment</w:t>
      </w:r>
      <w:r w:rsidRPr="00FB267E">
        <w:rPr>
          <w:rFonts w:ascii="Arial" w:hAnsi="Arial" w:cs="Arial"/>
          <w:sz w:val="28"/>
          <w:szCs w:val="28"/>
        </w:rPr>
        <w:t xml:space="preserve"> on the effects on language of local idiom, accent and dialect in different formal and informal situations</w:t>
      </w:r>
    </w:p>
    <w:p w:rsidR="00EC0CB1" w:rsidRDefault="00EC0CB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88"/>
        <w:gridCol w:w="1054"/>
      </w:tblGrid>
      <w:tr w:rsidR="00EC0CB1" w:rsidTr="00847BE3">
        <w:tc>
          <w:tcPr>
            <w:tcW w:w="9242" w:type="dxa"/>
            <w:gridSpan w:val="2"/>
          </w:tcPr>
          <w:p w:rsidR="00EC0CB1" w:rsidRPr="00EC0CB1" w:rsidRDefault="00EC0CB1" w:rsidP="00EC0CB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0CB1">
              <w:rPr>
                <w:rFonts w:ascii="Arial" w:hAnsi="Arial" w:cs="Arial"/>
                <w:b/>
                <w:sz w:val="28"/>
                <w:szCs w:val="28"/>
              </w:rPr>
              <w:lastRenderedPageBreak/>
              <w:t>Sixth Class</w:t>
            </w:r>
          </w:p>
        </w:tc>
      </w:tr>
      <w:tr w:rsidR="00EC0CB1" w:rsidTr="00580EA5">
        <w:tc>
          <w:tcPr>
            <w:tcW w:w="9242" w:type="dxa"/>
            <w:gridSpan w:val="2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Name</w:t>
            </w:r>
          </w:p>
        </w:tc>
      </w:tr>
      <w:tr w:rsidR="00EC0CB1" w:rsidTr="00EC0CB1">
        <w:tc>
          <w:tcPr>
            <w:tcW w:w="8188" w:type="dxa"/>
          </w:tcPr>
          <w:p w:rsidR="00EC0CB1" w:rsidRPr="006A5D56" w:rsidRDefault="00EC0CB1" w:rsidP="00F3381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6A5D56">
              <w:rPr>
                <w:rFonts w:ascii="Arial" w:hAnsi="Arial" w:cs="Arial"/>
                <w:b/>
                <w:sz w:val="28"/>
                <w:szCs w:val="28"/>
              </w:rPr>
              <w:t>The child is able to: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Identify the main idea and supporting details in a short, spoken report, and summarise it for others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Present an organised, interesting report to the class about a topic, using gestures and illustrations as appropriate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Tell stories with a keen awareness of plot and character, using techniques that make them interesting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Identify elements of persuasion and appeal in radio and television advertisements, commenting on their purpose and impact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Listen and respond constructively to alternative ideas or viewpoints, and express ideas and opinions without dominating a discussion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Select  two or more poems related to a theme or topic, and justify selection, referring to content, language and rhyme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Evaluate own knowledge about a topic or process, stating what is known and identifying aspects that are not known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Identify criteria for evaluating spoken texts (e.g., prepared speech, argument, report) and use these to evaluate own contributions and those of others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C0CB1" w:rsidTr="00EC0CB1">
        <w:tc>
          <w:tcPr>
            <w:tcW w:w="8188" w:type="dxa"/>
          </w:tcPr>
          <w:p w:rsidR="00EC0CB1" w:rsidRPr="00EC0CB1" w:rsidRDefault="00EC0CB1" w:rsidP="00EC0CB1">
            <w:pPr>
              <w:rPr>
                <w:rFonts w:ascii="Arial" w:hAnsi="Arial" w:cs="Arial"/>
                <w:sz w:val="28"/>
                <w:szCs w:val="28"/>
              </w:rPr>
            </w:pPr>
            <w:r w:rsidRPr="00EC0CB1">
              <w:rPr>
                <w:rFonts w:ascii="Arial" w:hAnsi="Arial" w:cs="Arial"/>
                <w:sz w:val="28"/>
                <w:szCs w:val="28"/>
              </w:rPr>
              <w:t>Recognise and comment on the effects on language of local idiom, accent and dialect in different formal and informal situations</w:t>
            </w:r>
          </w:p>
        </w:tc>
        <w:tc>
          <w:tcPr>
            <w:tcW w:w="1054" w:type="dxa"/>
          </w:tcPr>
          <w:p w:rsidR="00EC0CB1" w:rsidRDefault="00EC0CB1" w:rsidP="00915799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P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Default="00915799" w:rsidP="00915799">
      <w:pPr>
        <w:rPr>
          <w:rFonts w:ascii="Arial" w:hAnsi="Arial" w:cs="Arial"/>
          <w:sz w:val="28"/>
          <w:szCs w:val="28"/>
        </w:rPr>
      </w:pPr>
    </w:p>
    <w:p w:rsidR="00915799" w:rsidRPr="00915799" w:rsidRDefault="00915799" w:rsidP="00915799">
      <w:pPr>
        <w:rPr>
          <w:rFonts w:ascii="Arial" w:hAnsi="Arial" w:cs="Arial"/>
          <w:sz w:val="28"/>
          <w:szCs w:val="28"/>
        </w:rPr>
      </w:pPr>
    </w:p>
    <w:p w:rsidR="00EB3858" w:rsidRPr="00674ABF" w:rsidRDefault="00EB3858" w:rsidP="00674ABF">
      <w:pPr>
        <w:rPr>
          <w:rFonts w:ascii="Arial" w:hAnsi="Arial" w:cs="Arial"/>
          <w:sz w:val="28"/>
          <w:szCs w:val="28"/>
        </w:rPr>
      </w:pPr>
    </w:p>
    <w:p w:rsidR="00674ABF" w:rsidRPr="00674ABF" w:rsidRDefault="00674ABF" w:rsidP="00674ABF">
      <w:pPr>
        <w:rPr>
          <w:rFonts w:ascii="Arial" w:hAnsi="Arial" w:cs="Arial"/>
          <w:sz w:val="28"/>
          <w:szCs w:val="28"/>
        </w:rPr>
      </w:pPr>
    </w:p>
    <w:sectPr w:rsidR="00674ABF" w:rsidRPr="00674ABF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841" w:rsidRDefault="00972841" w:rsidP="00CE75A0">
      <w:pPr>
        <w:spacing w:after="0" w:line="240" w:lineRule="auto"/>
      </w:pPr>
      <w:r>
        <w:separator/>
      </w:r>
    </w:p>
  </w:endnote>
  <w:endnote w:type="continuationSeparator" w:id="0">
    <w:p w:rsidR="00972841" w:rsidRDefault="00972841" w:rsidP="00CE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08534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75A0" w:rsidRDefault="00CE75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04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E75A0" w:rsidRDefault="00CE75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841" w:rsidRDefault="00972841" w:rsidP="00CE75A0">
      <w:pPr>
        <w:spacing w:after="0" w:line="240" w:lineRule="auto"/>
      </w:pPr>
      <w:r>
        <w:separator/>
      </w:r>
    </w:p>
  </w:footnote>
  <w:footnote w:type="continuationSeparator" w:id="0">
    <w:p w:rsidR="00972841" w:rsidRDefault="00972841" w:rsidP="00CE7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F5B2B"/>
    <w:multiLevelType w:val="hybridMultilevel"/>
    <w:tmpl w:val="907421A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913A0"/>
    <w:multiLevelType w:val="hybridMultilevel"/>
    <w:tmpl w:val="3B78DF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B5FA8"/>
    <w:multiLevelType w:val="hybridMultilevel"/>
    <w:tmpl w:val="DB666A1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D0AD0"/>
    <w:multiLevelType w:val="hybridMultilevel"/>
    <w:tmpl w:val="2446FD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87449"/>
    <w:multiLevelType w:val="hybridMultilevel"/>
    <w:tmpl w:val="970E5CC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E41F20"/>
    <w:multiLevelType w:val="hybridMultilevel"/>
    <w:tmpl w:val="7966CC5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25570B"/>
    <w:multiLevelType w:val="hybridMultilevel"/>
    <w:tmpl w:val="EEF6DBE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F36D0C"/>
    <w:multiLevelType w:val="hybridMultilevel"/>
    <w:tmpl w:val="44BEB1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BF"/>
    <w:rsid w:val="00025B7D"/>
    <w:rsid w:val="00046FD6"/>
    <w:rsid w:val="00047992"/>
    <w:rsid w:val="000502CA"/>
    <w:rsid w:val="00053B41"/>
    <w:rsid w:val="00074B99"/>
    <w:rsid w:val="000808A2"/>
    <w:rsid w:val="00081BDF"/>
    <w:rsid w:val="0008447C"/>
    <w:rsid w:val="00090DD9"/>
    <w:rsid w:val="0009145A"/>
    <w:rsid w:val="000A2B86"/>
    <w:rsid w:val="000B7374"/>
    <w:rsid w:val="000C2B59"/>
    <w:rsid w:val="000D362E"/>
    <w:rsid w:val="000D5795"/>
    <w:rsid w:val="000E4156"/>
    <w:rsid w:val="000F1059"/>
    <w:rsid w:val="000F69C8"/>
    <w:rsid w:val="001103F3"/>
    <w:rsid w:val="00120A02"/>
    <w:rsid w:val="00126016"/>
    <w:rsid w:val="00134283"/>
    <w:rsid w:val="00140885"/>
    <w:rsid w:val="001500E7"/>
    <w:rsid w:val="001523D1"/>
    <w:rsid w:val="001575ED"/>
    <w:rsid w:val="0016299C"/>
    <w:rsid w:val="00173C7C"/>
    <w:rsid w:val="00176F9D"/>
    <w:rsid w:val="00180C4E"/>
    <w:rsid w:val="001840ED"/>
    <w:rsid w:val="00184D22"/>
    <w:rsid w:val="001878CA"/>
    <w:rsid w:val="00190C6B"/>
    <w:rsid w:val="00190F7C"/>
    <w:rsid w:val="00192997"/>
    <w:rsid w:val="0019641B"/>
    <w:rsid w:val="001B29D9"/>
    <w:rsid w:val="001B76C7"/>
    <w:rsid w:val="001D0058"/>
    <w:rsid w:val="001D4603"/>
    <w:rsid w:val="001E0D7A"/>
    <w:rsid w:val="001E0FA2"/>
    <w:rsid w:val="001E3DD2"/>
    <w:rsid w:val="00200E22"/>
    <w:rsid w:val="00204A3A"/>
    <w:rsid w:val="00205282"/>
    <w:rsid w:val="0020653A"/>
    <w:rsid w:val="00210410"/>
    <w:rsid w:val="0021225B"/>
    <w:rsid w:val="00212A0C"/>
    <w:rsid w:val="002161D7"/>
    <w:rsid w:val="00222A9A"/>
    <w:rsid w:val="002277FD"/>
    <w:rsid w:val="00231281"/>
    <w:rsid w:val="00232CE5"/>
    <w:rsid w:val="002337E9"/>
    <w:rsid w:val="0024022C"/>
    <w:rsid w:val="002412AE"/>
    <w:rsid w:val="00250832"/>
    <w:rsid w:val="002622B4"/>
    <w:rsid w:val="002724F2"/>
    <w:rsid w:val="00276B01"/>
    <w:rsid w:val="00286240"/>
    <w:rsid w:val="00291993"/>
    <w:rsid w:val="002E40F3"/>
    <w:rsid w:val="002F47C6"/>
    <w:rsid w:val="002F6FF5"/>
    <w:rsid w:val="00301DA9"/>
    <w:rsid w:val="0030427F"/>
    <w:rsid w:val="0030689E"/>
    <w:rsid w:val="00316687"/>
    <w:rsid w:val="003203C6"/>
    <w:rsid w:val="00321F78"/>
    <w:rsid w:val="00322834"/>
    <w:rsid w:val="00351521"/>
    <w:rsid w:val="00357A4F"/>
    <w:rsid w:val="00367097"/>
    <w:rsid w:val="003679BE"/>
    <w:rsid w:val="003766FB"/>
    <w:rsid w:val="00391087"/>
    <w:rsid w:val="003949C7"/>
    <w:rsid w:val="00395D3B"/>
    <w:rsid w:val="003970B6"/>
    <w:rsid w:val="003A12C2"/>
    <w:rsid w:val="003A6F06"/>
    <w:rsid w:val="003B36D9"/>
    <w:rsid w:val="003B5728"/>
    <w:rsid w:val="003C299E"/>
    <w:rsid w:val="003D0C2C"/>
    <w:rsid w:val="003D0F52"/>
    <w:rsid w:val="003D6BF1"/>
    <w:rsid w:val="003E051E"/>
    <w:rsid w:val="003E1236"/>
    <w:rsid w:val="003F4535"/>
    <w:rsid w:val="004055A5"/>
    <w:rsid w:val="00411301"/>
    <w:rsid w:val="00414210"/>
    <w:rsid w:val="004204A8"/>
    <w:rsid w:val="00421564"/>
    <w:rsid w:val="00422EA6"/>
    <w:rsid w:val="0043671B"/>
    <w:rsid w:val="00442874"/>
    <w:rsid w:val="00450F9F"/>
    <w:rsid w:val="00472A41"/>
    <w:rsid w:val="004A479D"/>
    <w:rsid w:val="004A59EE"/>
    <w:rsid w:val="004A72FE"/>
    <w:rsid w:val="004B24F5"/>
    <w:rsid w:val="004B6E91"/>
    <w:rsid w:val="004D3616"/>
    <w:rsid w:val="004E12DE"/>
    <w:rsid w:val="00506A7D"/>
    <w:rsid w:val="005109DA"/>
    <w:rsid w:val="00513DFC"/>
    <w:rsid w:val="00515B6C"/>
    <w:rsid w:val="00523989"/>
    <w:rsid w:val="00526734"/>
    <w:rsid w:val="005305DE"/>
    <w:rsid w:val="005351AA"/>
    <w:rsid w:val="0055203B"/>
    <w:rsid w:val="00553432"/>
    <w:rsid w:val="005544BF"/>
    <w:rsid w:val="005671B1"/>
    <w:rsid w:val="00570CF6"/>
    <w:rsid w:val="0057680F"/>
    <w:rsid w:val="00576D5D"/>
    <w:rsid w:val="00587A47"/>
    <w:rsid w:val="00590B15"/>
    <w:rsid w:val="005A47B8"/>
    <w:rsid w:val="005A6F8B"/>
    <w:rsid w:val="005C7F7C"/>
    <w:rsid w:val="005E45EA"/>
    <w:rsid w:val="00612CD4"/>
    <w:rsid w:val="006163A6"/>
    <w:rsid w:val="0062435D"/>
    <w:rsid w:val="00633C71"/>
    <w:rsid w:val="00636BBF"/>
    <w:rsid w:val="00643D36"/>
    <w:rsid w:val="00666327"/>
    <w:rsid w:val="00674077"/>
    <w:rsid w:val="00674ABF"/>
    <w:rsid w:val="0068456F"/>
    <w:rsid w:val="00694812"/>
    <w:rsid w:val="006A0F8B"/>
    <w:rsid w:val="006A29E4"/>
    <w:rsid w:val="006B06E7"/>
    <w:rsid w:val="006C6559"/>
    <w:rsid w:val="006D1BFB"/>
    <w:rsid w:val="006D1CB3"/>
    <w:rsid w:val="006D7EF3"/>
    <w:rsid w:val="006E0392"/>
    <w:rsid w:val="006E36EB"/>
    <w:rsid w:val="006E738A"/>
    <w:rsid w:val="006F169D"/>
    <w:rsid w:val="00711F03"/>
    <w:rsid w:val="00715A31"/>
    <w:rsid w:val="00716DD9"/>
    <w:rsid w:val="00720353"/>
    <w:rsid w:val="00723D96"/>
    <w:rsid w:val="0072509A"/>
    <w:rsid w:val="00736527"/>
    <w:rsid w:val="00750184"/>
    <w:rsid w:val="0075054E"/>
    <w:rsid w:val="00753500"/>
    <w:rsid w:val="007579CD"/>
    <w:rsid w:val="00762840"/>
    <w:rsid w:val="00762F14"/>
    <w:rsid w:val="007770B2"/>
    <w:rsid w:val="007852D0"/>
    <w:rsid w:val="007A4FBD"/>
    <w:rsid w:val="007C4F55"/>
    <w:rsid w:val="007C6DB2"/>
    <w:rsid w:val="007D0FDD"/>
    <w:rsid w:val="007E11AA"/>
    <w:rsid w:val="007E3137"/>
    <w:rsid w:val="007E3B25"/>
    <w:rsid w:val="007E4A46"/>
    <w:rsid w:val="007F325C"/>
    <w:rsid w:val="007F4469"/>
    <w:rsid w:val="007F55AA"/>
    <w:rsid w:val="007F7A0D"/>
    <w:rsid w:val="00802713"/>
    <w:rsid w:val="0080482A"/>
    <w:rsid w:val="008201AB"/>
    <w:rsid w:val="00827805"/>
    <w:rsid w:val="00834F94"/>
    <w:rsid w:val="00837C0C"/>
    <w:rsid w:val="0085092A"/>
    <w:rsid w:val="00857136"/>
    <w:rsid w:val="00861A91"/>
    <w:rsid w:val="0087100E"/>
    <w:rsid w:val="008760A8"/>
    <w:rsid w:val="00876226"/>
    <w:rsid w:val="00880220"/>
    <w:rsid w:val="00885025"/>
    <w:rsid w:val="00886E05"/>
    <w:rsid w:val="008A281B"/>
    <w:rsid w:val="008B0F3F"/>
    <w:rsid w:val="008B2FBF"/>
    <w:rsid w:val="008B42A6"/>
    <w:rsid w:val="008D136A"/>
    <w:rsid w:val="008D1F6C"/>
    <w:rsid w:val="008D5ED8"/>
    <w:rsid w:val="008E3630"/>
    <w:rsid w:val="008F4427"/>
    <w:rsid w:val="00900333"/>
    <w:rsid w:val="00901D0D"/>
    <w:rsid w:val="00907E73"/>
    <w:rsid w:val="00915799"/>
    <w:rsid w:val="00915A2D"/>
    <w:rsid w:val="0092117D"/>
    <w:rsid w:val="00921A35"/>
    <w:rsid w:val="00922F07"/>
    <w:rsid w:val="00923CCE"/>
    <w:rsid w:val="00924132"/>
    <w:rsid w:val="00934DBE"/>
    <w:rsid w:val="00935BD0"/>
    <w:rsid w:val="00936FAA"/>
    <w:rsid w:val="0093787E"/>
    <w:rsid w:val="00952669"/>
    <w:rsid w:val="00956BF0"/>
    <w:rsid w:val="00972841"/>
    <w:rsid w:val="009A4FF4"/>
    <w:rsid w:val="009C38E8"/>
    <w:rsid w:val="009C5AE8"/>
    <w:rsid w:val="009D398F"/>
    <w:rsid w:val="009D55CA"/>
    <w:rsid w:val="009D7B58"/>
    <w:rsid w:val="009E6647"/>
    <w:rsid w:val="00A03C25"/>
    <w:rsid w:val="00A25D4A"/>
    <w:rsid w:val="00A2712B"/>
    <w:rsid w:val="00A31241"/>
    <w:rsid w:val="00A31A33"/>
    <w:rsid w:val="00A35E06"/>
    <w:rsid w:val="00A42064"/>
    <w:rsid w:val="00A43660"/>
    <w:rsid w:val="00A61587"/>
    <w:rsid w:val="00A67259"/>
    <w:rsid w:val="00A80CA7"/>
    <w:rsid w:val="00A81305"/>
    <w:rsid w:val="00A84E96"/>
    <w:rsid w:val="00A854B0"/>
    <w:rsid w:val="00AB2E0C"/>
    <w:rsid w:val="00AB7C13"/>
    <w:rsid w:val="00AC38A9"/>
    <w:rsid w:val="00AC47DA"/>
    <w:rsid w:val="00AC7838"/>
    <w:rsid w:val="00AD08DE"/>
    <w:rsid w:val="00AF3FB3"/>
    <w:rsid w:val="00B01B66"/>
    <w:rsid w:val="00B27E07"/>
    <w:rsid w:val="00B320F8"/>
    <w:rsid w:val="00B441C5"/>
    <w:rsid w:val="00B4475E"/>
    <w:rsid w:val="00B54405"/>
    <w:rsid w:val="00B649A5"/>
    <w:rsid w:val="00B65096"/>
    <w:rsid w:val="00B73245"/>
    <w:rsid w:val="00B743EC"/>
    <w:rsid w:val="00B80D2C"/>
    <w:rsid w:val="00B85689"/>
    <w:rsid w:val="00B91B71"/>
    <w:rsid w:val="00BB2FB3"/>
    <w:rsid w:val="00BD0899"/>
    <w:rsid w:val="00BD3081"/>
    <w:rsid w:val="00BD3474"/>
    <w:rsid w:val="00BD5FC1"/>
    <w:rsid w:val="00BE77D8"/>
    <w:rsid w:val="00BF01CA"/>
    <w:rsid w:val="00BF173F"/>
    <w:rsid w:val="00C001C6"/>
    <w:rsid w:val="00C03772"/>
    <w:rsid w:val="00C04505"/>
    <w:rsid w:val="00C13B77"/>
    <w:rsid w:val="00C33CD8"/>
    <w:rsid w:val="00C411F7"/>
    <w:rsid w:val="00C501D0"/>
    <w:rsid w:val="00C53065"/>
    <w:rsid w:val="00C53552"/>
    <w:rsid w:val="00C60683"/>
    <w:rsid w:val="00C61C10"/>
    <w:rsid w:val="00C628FD"/>
    <w:rsid w:val="00C728B3"/>
    <w:rsid w:val="00C75E01"/>
    <w:rsid w:val="00C814AD"/>
    <w:rsid w:val="00C87EDF"/>
    <w:rsid w:val="00C96BC4"/>
    <w:rsid w:val="00CA0C86"/>
    <w:rsid w:val="00CB1555"/>
    <w:rsid w:val="00CC15AB"/>
    <w:rsid w:val="00CE5DD8"/>
    <w:rsid w:val="00CE75A0"/>
    <w:rsid w:val="00CF291F"/>
    <w:rsid w:val="00CF5389"/>
    <w:rsid w:val="00D12121"/>
    <w:rsid w:val="00D134B8"/>
    <w:rsid w:val="00D15E42"/>
    <w:rsid w:val="00D22E06"/>
    <w:rsid w:val="00D25C32"/>
    <w:rsid w:val="00D40343"/>
    <w:rsid w:val="00D45018"/>
    <w:rsid w:val="00D50EA2"/>
    <w:rsid w:val="00D572C5"/>
    <w:rsid w:val="00D64D7D"/>
    <w:rsid w:val="00D724F9"/>
    <w:rsid w:val="00D73242"/>
    <w:rsid w:val="00D73F49"/>
    <w:rsid w:val="00D95490"/>
    <w:rsid w:val="00D95A81"/>
    <w:rsid w:val="00D969C1"/>
    <w:rsid w:val="00DB0214"/>
    <w:rsid w:val="00DB122E"/>
    <w:rsid w:val="00DB1A83"/>
    <w:rsid w:val="00DB3F2A"/>
    <w:rsid w:val="00DD3BE7"/>
    <w:rsid w:val="00DF7AE1"/>
    <w:rsid w:val="00E20240"/>
    <w:rsid w:val="00E24FFD"/>
    <w:rsid w:val="00E301F5"/>
    <w:rsid w:val="00E32CBF"/>
    <w:rsid w:val="00E33ACE"/>
    <w:rsid w:val="00E52544"/>
    <w:rsid w:val="00E53404"/>
    <w:rsid w:val="00E56EFC"/>
    <w:rsid w:val="00E64FC6"/>
    <w:rsid w:val="00E73F04"/>
    <w:rsid w:val="00E82B7B"/>
    <w:rsid w:val="00E93885"/>
    <w:rsid w:val="00EA17F5"/>
    <w:rsid w:val="00EA41F5"/>
    <w:rsid w:val="00EA42EB"/>
    <w:rsid w:val="00EA44F5"/>
    <w:rsid w:val="00EB2442"/>
    <w:rsid w:val="00EB2A04"/>
    <w:rsid w:val="00EB3858"/>
    <w:rsid w:val="00EC01A8"/>
    <w:rsid w:val="00EC0CB1"/>
    <w:rsid w:val="00EC7432"/>
    <w:rsid w:val="00EE00F8"/>
    <w:rsid w:val="00EE4E41"/>
    <w:rsid w:val="00EF3EAA"/>
    <w:rsid w:val="00F006AB"/>
    <w:rsid w:val="00F02B68"/>
    <w:rsid w:val="00F07076"/>
    <w:rsid w:val="00F07E16"/>
    <w:rsid w:val="00F12098"/>
    <w:rsid w:val="00F12909"/>
    <w:rsid w:val="00F13204"/>
    <w:rsid w:val="00F229FE"/>
    <w:rsid w:val="00F241F9"/>
    <w:rsid w:val="00F319AA"/>
    <w:rsid w:val="00F32793"/>
    <w:rsid w:val="00F3283F"/>
    <w:rsid w:val="00F32D31"/>
    <w:rsid w:val="00F34747"/>
    <w:rsid w:val="00F40905"/>
    <w:rsid w:val="00F41FB2"/>
    <w:rsid w:val="00F43CD2"/>
    <w:rsid w:val="00F5685A"/>
    <w:rsid w:val="00F56F9C"/>
    <w:rsid w:val="00F606EF"/>
    <w:rsid w:val="00F64A82"/>
    <w:rsid w:val="00F74FB7"/>
    <w:rsid w:val="00F80447"/>
    <w:rsid w:val="00F92E01"/>
    <w:rsid w:val="00F93227"/>
    <w:rsid w:val="00FA383E"/>
    <w:rsid w:val="00FB267E"/>
    <w:rsid w:val="00FC06AC"/>
    <w:rsid w:val="00FC28DA"/>
    <w:rsid w:val="00FD6C2F"/>
    <w:rsid w:val="00FD79D4"/>
    <w:rsid w:val="00FE47B9"/>
    <w:rsid w:val="00FF2338"/>
    <w:rsid w:val="00FF3CDE"/>
    <w:rsid w:val="00FF5332"/>
    <w:rsid w:val="00FF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ABF"/>
    <w:pPr>
      <w:ind w:left="720"/>
      <w:contextualSpacing/>
    </w:pPr>
  </w:style>
  <w:style w:type="table" w:styleId="TableGrid">
    <w:name w:val="Table Grid"/>
    <w:basedOn w:val="TableNormal"/>
    <w:uiPriority w:val="59"/>
    <w:rsid w:val="000A2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7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5A0"/>
  </w:style>
  <w:style w:type="paragraph" w:styleId="Footer">
    <w:name w:val="footer"/>
    <w:basedOn w:val="Normal"/>
    <w:link w:val="FooterChar"/>
    <w:uiPriority w:val="99"/>
    <w:unhideWhenUsed/>
    <w:rsid w:val="00CE7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5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ABF"/>
    <w:pPr>
      <w:ind w:left="720"/>
      <w:contextualSpacing/>
    </w:pPr>
  </w:style>
  <w:style w:type="table" w:styleId="TableGrid">
    <w:name w:val="Table Grid"/>
    <w:basedOn w:val="TableNormal"/>
    <w:uiPriority w:val="59"/>
    <w:rsid w:val="000A2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E7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5A0"/>
  </w:style>
  <w:style w:type="paragraph" w:styleId="Footer">
    <w:name w:val="footer"/>
    <w:basedOn w:val="Normal"/>
    <w:link w:val="FooterChar"/>
    <w:uiPriority w:val="99"/>
    <w:unhideWhenUsed/>
    <w:rsid w:val="00CE7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558283D-2747-4508-9B71-FD7B1CD06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Mary-Clare</dc:creator>
  <cp:lastModifiedBy>Una</cp:lastModifiedBy>
  <cp:revision>2</cp:revision>
  <dcterms:created xsi:type="dcterms:W3CDTF">2014-01-29T12:05:00Z</dcterms:created>
  <dcterms:modified xsi:type="dcterms:W3CDTF">2014-01-29T12:05:00Z</dcterms:modified>
</cp:coreProperties>
</file>